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68" w:rsidRDefault="00436200" w:rsidP="00B46667">
      <w:pPr>
        <w:pStyle w:val="10"/>
        <w:keepNext/>
        <w:keepLines/>
        <w:shd w:val="clear" w:color="auto" w:fill="auto"/>
        <w:spacing w:after="0" w:line="240" w:lineRule="exact"/>
        <w:jc w:val="center"/>
      </w:pPr>
      <w:bookmarkStart w:id="0" w:name="bookmark0"/>
      <w:r>
        <w:t xml:space="preserve">Договор № </w:t>
      </w:r>
      <w:bookmarkEnd w:id="0"/>
      <w:r w:rsidR="00820ECF">
        <w:t>___</w:t>
      </w:r>
      <w:r w:rsidR="0087190C">
        <w:t>___</w:t>
      </w:r>
    </w:p>
    <w:p w:rsidR="00D37E0C" w:rsidRDefault="00D37E0C" w:rsidP="00B46667">
      <w:pPr>
        <w:pStyle w:val="80"/>
        <w:shd w:val="clear" w:color="auto" w:fill="auto"/>
        <w:spacing w:before="0" w:after="238" w:line="240" w:lineRule="exact"/>
      </w:pPr>
      <w:bookmarkStart w:id="1" w:name="bookmark1"/>
      <w:r>
        <w:t>об образовании на обучение по дополнительным профессиональным программам</w:t>
      </w:r>
    </w:p>
    <w:p w:rsidR="00C31268" w:rsidRDefault="00820ECF" w:rsidP="00B46667">
      <w:pPr>
        <w:pStyle w:val="80"/>
        <w:shd w:val="clear" w:color="auto" w:fill="auto"/>
        <w:spacing w:before="0" w:after="238" w:line="240" w:lineRule="exact"/>
        <w:ind w:firstLine="709"/>
      </w:pPr>
      <w:r>
        <w:t>г. Тула                                                                                             «____</w:t>
      </w:r>
      <w:r w:rsidR="00436200">
        <w:t>»</w:t>
      </w:r>
      <w:r>
        <w:t>______</w:t>
      </w:r>
      <w:r w:rsidR="00436200">
        <w:t>20</w:t>
      </w:r>
      <w:r w:rsidR="00C42538">
        <w:t>___</w:t>
      </w:r>
      <w:r w:rsidR="00436200">
        <w:t xml:space="preserve"> года</w:t>
      </w:r>
      <w:bookmarkEnd w:id="1"/>
      <w:r>
        <w:t xml:space="preserve"> </w:t>
      </w:r>
    </w:p>
    <w:p w:rsidR="0087190C" w:rsidRDefault="00436200" w:rsidP="00B46667">
      <w:pPr>
        <w:pStyle w:val="20"/>
        <w:shd w:val="clear" w:color="auto" w:fill="auto"/>
        <w:tabs>
          <w:tab w:val="left" w:leader="underscore" w:pos="9158"/>
        </w:tabs>
        <w:spacing w:before="0" w:after="0" w:line="274" w:lineRule="exact"/>
        <w:ind w:right="-7" w:firstLine="709"/>
        <w:jc w:val="both"/>
      </w:pPr>
      <w:proofErr w:type="gramStart"/>
      <w:r>
        <w:t xml:space="preserve">Государственное учреждение Тульской области «Региональный </w:t>
      </w:r>
      <w:r w:rsidR="00820ECF">
        <w:t>центр «</w:t>
      </w:r>
      <w:r w:rsidR="00283890">
        <w:t>Развитие</w:t>
      </w:r>
      <w:r w:rsidR="00820ECF">
        <w:t xml:space="preserve">» </w:t>
      </w:r>
      <w:r w:rsidR="007B7444">
        <w:t xml:space="preserve">        </w:t>
      </w:r>
      <w:r w:rsidR="00820ECF">
        <w:t>(далее</w:t>
      </w:r>
      <w:r w:rsidR="007025E7">
        <w:t xml:space="preserve"> </w:t>
      </w:r>
      <w:r w:rsidR="007D475E">
        <w:t>–</w:t>
      </w:r>
      <w:r w:rsidR="007025E7">
        <w:t xml:space="preserve"> </w:t>
      </w:r>
      <w:r>
        <w:t>ГУ</w:t>
      </w:r>
      <w:r w:rsidR="007D475E">
        <w:t xml:space="preserve"> </w:t>
      </w:r>
      <w:r>
        <w:t>ТО «Региональный центр «</w:t>
      </w:r>
      <w:r w:rsidR="00283890">
        <w:t>Развитие</w:t>
      </w:r>
      <w:r>
        <w:t>») на основании бессрочной лицензии</w:t>
      </w:r>
      <w:r w:rsidR="00283890">
        <w:t xml:space="preserve">                           </w:t>
      </w:r>
      <w:r>
        <w:t xml:space="preserve"> № 0133/0</w:t>
      </w:r>
      <w:r w:rsidR="00283890">
        <w:t>3333</w:t>
      </w:r>
      <w:r w:rsidR="00AC5E51">
        <w:t xml:space="preserve"> от </w:t>
      </w:r>
      <w:r w:rsidR="00283890">
        <w:t>25.10</w:t>
      </w:r>
      <w:r w:rsidR="00AC5E51">
        <w:t>.201</w:t>
      </w:r>
      <w:r w:rsidR="00283890">
        <w:t>7</w:t>
      </w:r>
      <w:r w:rsidR="00AC5E51">
        <w:t xml:space="preserve"> г., выданной м</w:t>
      </w:r>
      <w:r>
        <w:t xml:space="preserve">инистерством образования Тульской области, в лице директора </w:t>
      </w:r>
      <w:r w:rsidR="00283890">
        <w:t>Иониной Ольги Владимировны</w:t>
      </w:r>
      <w:r>
        <w:t>, действующего на основании Устава</w:t>
      </w:r>
      <w:r w:rsidR="00404189">
        <w:t xml:space="preserve"> </w:t>
      </w:r>
      <w:r w:rsidR="007B7444">
        <w:t xml:space="preserve">    </w:t>
      </w:r>
      <w:r w:rsidR="00404189">
        <w:t>(далее</w:t>
      </w:r>
      <w:r w:rsidR="007025E7">
        <w:t xml:space="preserve"> </w:t>
      </w:r>
      <w:r w:rsidR="00404189">
        <w:t>–</w:t>
      </w:r>
      <w:r w:rsidR="007025E7">
        <w:t xml:space="preserve"> </w:t>
      </w:r>
      <w:r w:rsidR="00CE7E0B">
        <w:t>«</w:t>
      </w:r>
      <w:r w:rsidR="001A10B8">
        <w:t>Исполнитель»</w:t>
      </w:r>
      <w:r w:rsidR="00912AC3">
        <w:t>)</w:t>
      </w:r>
      <w:r w:rsidR="007D475E">
        <w:t>, с одной стороны,</w:t>
      </w:r>
      <w:r>
        <w:t xml:space="preserve"> и</w:t>
      </w:r>
      <w:r w:rsidR="00F70BC2">
        <w:t xml:space="preserve"> </w:t>
      </w:r>
      <w:r>
        <w:tab/>
      </w:r>
      <w:proofErr w:type="gramEnd"/>
    </w:p>
    <w:p w:rsidR="00C31268" w:rsidRDefault="0087190C" w:rsidP="00B46667">
      <w:pPr>
        <w:pStyle w:val="20"/>
        <w:shd w:val="clear" w:color="auto" w:fill="auto"/>
        <w:tabs>
          <w:tab w:val="left" w:leader="underscore" w:pos="9158"/>
        </w:tabs>
        <w:spacing w:before="0" w:after="0" w:line="274" w:lineRule="exact"/>
        <w:ind w:right="-7"/>
        <w:jc w:val="both"/>
      </w:pPr>
      <w:r>
        <w:t>___________________________________________</w:t>
      </w:r>
      <w:r w:rsidR="00B46667">
        <w:t>__________________________________</w:t>
      </w:r>
      <w:r w:rsidR="00436200">
        <w:t>,</w:t>
      </w:r>
    </w:p>
    <w:p w:rsidR="00C31268" w:rsidRDefault="00436200" w:rsidP="00B46667">
      <w:pPr>
        <w:pStyle w:val="90"/>
        <w:shd w:val="clear" w:color="auto" w:fill="auto"/>
        <w:ind w:right="-7"/>
        <w:jc w:val="center"/>
      </w:pPr>
      <w:r>
        <w:t>(наименование организации)</w:t>
      </w:r>
    </w:p>
    <w:p w:rsidR="0087190C" w:rsidRDefault="00436200" w:rsidP="00B46667">
      <w:pPr>
        <w:pStyle w:val="20"/>
        <w:shd w:val="clear" w:color="auto" w:fill="auto"/>
        <w:spacing w:before="0" w:after="0" w:line="269" w:lineRule="exact"/>
        <w:ind w:right="-7"/>
        <w:jc w:val="both"/>
      </w:pPr>
      <w:r>
        <w:t xml:space="preserve">именуемое в дальнейшем </w:t>
      </w:r>
      <w:r w:rsidR="001A10B8">
        <w:t>«</w:t>
      </w:r>
      <w:r>
        <w:t>Заказчик</w:t>
      </w:r>
      <w:r w:rsidR="001A10B8">
        <w:t>»</w:t>
      </w:r>
      <w:r>
        <w:t xml:space="preserve">, в лице </w:t>
      </w:r>
      <w:r w:rsidR="00F70BC2">
        <w:t>директора _______________________</w:t>
      </w:r>
      <w:r w:rsidR="0087190C">
        <w:t>_____</w:t>
      </w:r>
    </w:p>
    <w:p w:rsidR="00C31268" w:rsidRDefault="0087190C" w:rsidP="00B46667">
      <w:pPr>
        <w:pStyle w:val="20"/>
        <w:shd w:val="clear" w:color="auto" w:fill="auto"/>
        <w:spacing w:before="0" w:after="0" w:line="269" w:lineRule="exact"/>
        <w:ind w:right="-7"/>
        <w:jc w:val="both"/>
      </w:pPr>
      <w:r>
        <w:t>_____________________________________________</w:t>
      </w:r>
      <w:r w:rsidR="00B46667">
        <w:t>________________________________</w:t>
      </w:r>
      <w:r w:rsidR="00436200">
        <w:t xml:space="preserve">, действующего на основании Устава, в интересах </w:t>
      </w:r>
      <w:r w:rsidR="00F70BC2">
        <w:t xml:space="preserve">сотрудников, направляемых на обучение, именуемых в дальнейшем </w:t>
      </w:r>
      <w:r w:rsidR="001A10B8">
        <w:t>«</w:t>
      </w:r>
      <w:r w:rsidR="00F70BC2">
        <w:t>Обучающиеся</w:t>
      </w:r>
      <w:r w:rsidR="001A10B8">
        <w:t>»</w:t>
      </w:r>
      <w:r w:rsidR="00436200">
        <w:t>, в соответствии с Приложени</w:t>
      </w:r>
      <w:r w:rsidR="007D475E">
        <w:t>ем</w:t>
      </w:r>
      <w:r w:rsidR="00436200">
        <w:t xml:space="preserve"> №</w:t>
      </w:r>
      <w:bookmarkStart w:id="2" w:name="_GoBack"/>
      <w:bookmarkEnd w:id="2"/>
      <w:r w:rsidR="00820ECF">
        <w:t xml:space="preserve"> </w:t>
      </w:r>
      <w:r w:rsidR="00F70BC2">
        <w:t>1, являющи</w:t>
      </w:r>
      <w:r w:rsidR="00436200">
        <w:t>мся неотъемлем</w:t>
      </w:r>
      <w:r w:rsidR="00A90067">
        <w:t xml:space="preserve">ой частью настоящего </w:t>
      </w:r>
      <w:r w:rsidR="007025E7">
        <w:t>Д</w:t>
      </w:r>
      <w:r w:rsidR="00A90067">
        <w:t>оговора</w:t>
      </w:r>
      <w:r w:rsidR="007D475E">
        <w:t>,</w:t>
      </w:r>
      <w:r w:rsidR="00436200">
        <w:t xml:space="preserve"> с другой стороны, вместе именуемы</w:t>
      </w:r>
      <w:r w:rsidR="007D475E">
        <w:t>е Стороны, заключили настоящий Д</w:t>
      </w:r>
      <w:r w:rsidR="00436200">
        <w:t>о</w:t>
      </w:r>
      <w:r w:rsidR="00F70BC2">
        <w:t>говор о нижеследующем:</w:t>
      </w:r>
    </w:p>
    <w:p w:rsidR="00C31268" w:rsidRDefault="007D475E" w:rsidP="00B46667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69" w:lineRule="exact"/>
        <w:ind w:right="-7"/>
        <w:jc w:val="center"/>
      </w:pPr>
      <w:bookmarkStart w:id="3" w:name="bookmark2"/>
      <w:r>
        <w:t>Предмет Д</w:t>
      </w:r>
      <w:r w:rsidR="00436200">
        <w:t>оговора</w:t>
      </w:r>
      <w:bookmarkEnd w:id="3"/>
    </w:p>
    <w:p w:rsidR="00C31268" w:rsidRDefault="00436200" w:rsidP="00B46667">
      <w:pPr>
        <w:pStyle w:val="20"/>
        <w:numPr>
          <w:ilvl w:val="1"/>
          <w:numId w:val="1"/>
        </w:numPr>
        <w:shd w:val="clear" w:color="auto" w:fill="auto"/>
        <w:spacing w:before="0" w:after="0" w:line="269" w:lineRule="exact"/>
        <w:ind w:right="-7" w:firstLine="709"/>
        <w:jc w:val="both"/>
      </w:pPr>
      <w:r>
        <w:t xml:space="preserve">Исполнитель обязуется предоставить образовательную услугу Обучающимся по дополнительным профессиональным программам </w:t>
      </w:r>
      <w:r w:rsidR="00F70BC2">
        <w:t xml:space="preserve">повышения квалификации </w:t>
      </w:r>
      <w:r>
        <w:t>(Приложение</w:t>
      </w:r>
      <w:r w:rsidR="00F70BC2">
        <w:t xml:space="preserve"> №1</w:t>
      </w:r>
      <w:r>
        <w:t>) на безвозмездной основе, в очной форме, в соответствии с учебными планами.</w:t>
      </w:r>
    </w:p>
    <w:p w:rsidR="00C31268" w:rsidRDefault="00820ECF" w:rsidP="00B46667">
      <w:pPr>
        <w:pStyle w:val="20"/>
        <w:numPr>
          <w:ilvl w:val="1"/>
          <w:numId w:val="1"/>
        </w:numPr>
        <w:shd w:val="clear" w:color="auto" w:fill="auto"/>
        <w:spacing w:before="0" w:after="0" w:line="269" w:lineRule="exact"/>
        <w:ind w:right="-7" w:firstLine="709"/>
        <w:jc w:val="both"/>
      </w:pPr>
      <w:r>
        <w:t xml:space="preserve">Обучение проводится </w:t>
      </w:r>
      <w:proofErr w:type="gramStart"/>
      <w:r>
        <w:t>с</w:t>
      </w:r>
      <w:proofErr w:type="gramEnd"/>
      <w:r>
        <w:t xml:space="preserve"> </w:t>
      </w:r>
      <w:r w:rsidR="00030FA1">
        <w:t>_______</w:t>
      </w:r>
      <w:r w:rsidR="00B46667">
        <w:t>_</w:t>
      </w:r>
      <w:r w:rsidR="00030FA1">
        <w:t>____</w:t>
      </w:r>
      <w:r w:rsidR="0087190C">
        <w:t>_____</w:t>
      </w:r>
      <w:r w:rsidR="00436200">
        <w:t xml:space="preserve"> по </w:t>
      </w:r>
      <w:r w:rsidR="00030FA1">
        <w:t>______</w:t>
      </w:r>
      <w:r w:rsidR="00B46667">
        <w:t>_</w:t>
      </w:r>
      <w:r w:rsidR="00030FA1">
        <w:t>______</w:t>
      </w:r>
      <w:r w:rsidR="00B46667">
        <w:t>____</w:t>
      </w:r>
      <w:r w:rsidR="00A90067">
        <w:t>20__</w:t>
      </w:r>
      <w:r w:rsidR="0087190C">
        <w:t>__</w:t>
      </w:r>
      <w:r w:rsidR="00A90067">
        <w:t>_</w:t>
      </w:r>
      <w:r w:rsidR="0087190C">
        <w:t>__</w:t>
      </w:r>
      <w:r w:rsidR="00436200">
        <w:t xml:space="preserve">г. </w:t>
      </w:r>
      <w:proofErr w:type="gramStart"/>
      <w:r w:rsidR="00436200">
        <w:t>в</w:t>
      </w:r>
      <w:proofErr w:type="gramEnd"/>
      <w:r w:rsidR="00436200">
        <w:t xml:space="preserve"> соответствии с утвержденным расписанием занятий в ГУ ТО «Региональный центр «</w:t>
      </w:r>
      <w:r w:rsidR="00283890">
        <w:t>Развитие</w:t>
      </w:r>
      <w:r w:rsidR="00436200">
        <w:t>».</w:t>
      </w:r>
    </w:p>
    <w:p w:rsidR="00C31268" w:rsidRDefault="00436200" w:rsidP="00B46667">
      <w:pPr>
        <w:pStyle w:val="20"/>
        <w:numPr>
          <w:ilvl w:val="1"/>
          <w:numId w:val="1"/>
        </w:numPr>
        <w:shd w:val="clear" w:color="auto" w:fill="auto"/>
        <w:spacing w:before="0" w:after="0" w:line="269" w:lineRule="exact"/>
        <w:ind w:right="-7" w:firstLine="709"/>
        <w:jc w:val="both"/>
      </w:pPr>
      <w:r>
        <w:t xml:space="preserve">После </w:t>
      </w:r>
      <w:r w:rsidR="00A90067">
        <w:t xml:space="preserve">освоения </w:t>
      </w:r>
      <w:r w:rsidR="00030FA1">
        <w:t xml:space="preserve">полного курса </w:t>
      </w:r>
      <w:r w:rsidR="00F5748F">
        <w:t xml:space="preserve">обучения </w:t>
      </w:r>
      <w:r>
        <w:t xml:space="preserve">и успешного прохождения итоговой аттестации </w:t>
      </w:r>
      <w:r w:rsidR="00030FA1">
        <w:t>Обучающимся</w:t>
      </w:r>
      <w:r>
        <w:t xml:space="preserve"> выдается удостоверение о повышении квалификации установленного образца.</w:t>
      </w:r>
    </w:p>
    <w:p w:rsidR="00C31268" w:rsidRDefault="00436200" w:rsidP="00B46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69" w:lineRule="exact"/>
        <w:ind w:right="-7"/>
        <w:jc w:val="center"/>
      </w:pPr>
      <w:bookmarkStart w:id="4" w:name="bookmark3"/>
      <w:r>
        <w:t>Права И</w:t>
      </w:r>
      <w:r w:rsidR="00262AE8">
        <w:t>сполнителя, Заказчика и Обучающих</w:t>
      </w:r>
      <w:r>
        <w:t>ся</w:t>
      </w:r>
      <w:bookmarkEnd w:id="4"/>
    </w:p>
    <w:p w:rsidR="00C31268" w:rsidRDefault="00436200" w:rsidP="00B46667">
      <w:pPr>
        <w:pStyle w:val="10"/>
        <w:keepNext/>
        <w:keepLines/>
        <w:numPr>
          <w:ilvl w:val="1"/>
          <w:numId w:val="1"/>
        </w:numPr>
        <w:shd w:val="clear" w:color="auto" w:fill="auto"/>
        <w:spacing w:after="0" w:line="269" w:lineRule="exact"/>
        <w:ind w:right="-7" w:firstLine="709"/>
        <w:jc w:val="both"/>
      </w:pPr>
      <w:bookmarkStart w:id="5" w:name="bookmark4"/>
      <w:r>
        <w:t>Заказчик имеет право:</w:t>
      </w:r>
      <w:bookmarkEnd w:id="5"/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spacing w:before="0" w:after="0" w:line="269" w:lineRule="exact"/>
        <w:ind w:right="-7" w:firstLine="709"/>
        <w:jc w:val="both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spacing w:before="0" w:after="0" w:line="269" w:lineRule="exact"/>
        <w:ind w:right="-7" w:firstLine="709"/>
        <w:jc w:val="both"/>
      </w:pPr>
      <w:r>
        <w:t>Получать полную и достоверную информацию об оценке знаний, критериях такой оценки Обучающихся, в том числе по инициативе самих Обучающихся.</w:t>
      </w:r>
    </w:p>
    <w:p w:rsidR="00C31268" w:rsidRDefault="00436200" w:rsidP="00B46667">
      <w:pPr>
        <w:pStyle w:val="10"/>
        <w:keepNext/>
        <w:keepLines/>
        <w:numPr>
          <w:ilvl w:val="1"/>
          <w:numId w:val="1"/>
        </w:numPr>
        <w:shd w:val="clear" w:color="auto" w:fill="auto"/>
        <w:spacing w:after="0" w:line="269" w:lineRule="exact"/>
        <w:ind w:right="-7" w:firstLine="709"/>
        <w:jc w:val="both"/>
      </w:pPr>
      <w:bookmarkStart w:id="6" w:name="bookmark5"/>
      <w:r>
        <w:t>Исполнитель имеет право:</w:t>
      </w:r>
      <w:bookmarkEnd w:id="6"/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spacing w:before="0" w:after="0" w:line="269" w:lineRule="exact"/>
        <w:ind w:right="-7" w:firstLine="709"/>
        <w:jc w:val="both"/>
      </w:pPr>
      <w:r>
        <w:t>Контролировать исполнени</w:t>
      </w:r>
      <w:r w:rsidR="007D475E">
        <w:t>е</w:t>
      </w:r>
      <w:r>
        <w:t xml:space="preserve"> Заказчиком и Обучающим</w:t>
      </w:r>
      <w:r w:rsidR="00262AE8">
        <w:t>и</w:t>
      </w:r>
      <w:r>
        <w:t>ся в</w:t>
      </w:r>
      <w:r w:rsidR="003E5F33">
        <w:t xml:space="preserve">сех условий настоящего </w:t>
      </w:r>
      <w:r w:rsidR="007D475E">
        <w:t>Д</w:t>
      </w:r>
      <w:r w:rsidR="003E5F33">
        <w:t>оговора.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spacing w:before="0" w:after="0" w:line="269" w:lineRule="exact"/>
        <w:ind w:right="-7" w:firstLine="709"/>
        <w:jc w:val="both"/>
      </w:pPr>
      <w:r>
        <w:t>Самостоятельно осуществлять образовательный</w:t>
      </w:r>
      <w:r w:rsidR="001A10B8">
        <w:t xml:space="preserve"> процесс</w:t>
      </w:r>
      <w:r>
        <w:t xml:space="preserve"> в соответствии с У</w:t>
      </w:r>
      <w:r w:rsidR="009C46ED">
        <w:t xml:space="preserve">ставом, </w:t>
      </w:r>
      <w:r>
        <w:t>локальными и нормативными актами. Устанавливать системы оценок, формы</w:t>
      </w:r>
      <w:r w:rsidR="001A10B8">
        <w:t xml:space="preserve"> и</w:t>
      </w:r>
      <w:r>
        <w:t xml:space="preserve"> порядок</w:t>
      </w:r>
      <w:r w:rsidR="003E5F33">
        <w:t xml:space="preserve"> </w:t>
      </w:r>
      <w:r w:rsidR="009C46ED">
        <w:t xml:space="preserve">проведения </w:t>
      </w:r>
      <w:r w:rsidR="003E5F33">
        <w:t>итоговой</w:t>
      </w:r>
      <w:r>
        <w:t xml:space="preserve"> аттестации Обучающ</w:t>
      </w:r>
      <w:r w:rsidR="00262AE8">
        <w:t>их</w:t>
      </w:r>
      <w:r>
        <w:t>ся.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spacing w:before="0" w:after="0" w:line="269" w:lineRule="exact"/>
        <w:ind w:right="-7" w:firstLine="709"/>
        <w:jc w:val="both"/>
      </w:pPr>
      <w:r>
        <w:t>Применять к Обучающ</w:t>
      </w:r>
      <w:r w:rsidR="00262AE8">
        <w:t>им</w:t>
      </w:r>
      <w:r>
        <w:t xml:space="preserve">ся меры поощрения и меры дисциплинарного взыскания в соответствии с </w:t>
      </w:r>
      <w:r w:rsidR="009C46ED">
        <w:t xml:space="preserve">настоящим </w:t>
      </w:r>
      <w:r w:rsidR="007025E7">
        <w:t>Д</w:t>
      </w:r>
      <w:r w:rsidR="009C46ED">
        <w:t xml:space="preserve">оговором, учредительными документами и локальными нормативными актами, а также </w:t>
      </w:r>
      <w:r>
        <w:t>законода</w:t>
      </w:r>
      <w:r w:rsidR="001A10B8">
        <w:t>тельством Российской Федерации</w:t>
      </w:r>
      <w:r>
        <w:t>.</w:t>
      </w:r>
    </w:p>
    <w:p w:rsidR="00C31268" w:rsidRDefault="00436200" w:rsidP="00B46667">
      <w:pPr>
        <w:pStyle w:val="10"/>
        <w:keepNext/>
        <w:keepLines/>
        <w:numPr>
          <w:ilvl w:val="1"/>
          <w:numId w:val="1"/>
        </w:numPr>
        <w:shd w:val="clear" w:color="auto" w:fill="auto"/>
        <w:spacing w:after="0" w:line="269" w:lineRule="exact"/>
        <w:ind w:right="-7" w:firstLine="709"/>
        <w:jc w:val="both"/>
      </w:pPr>
      <w:bookmarkStart w:id="7" w:name="bookmark6"/>
      <w:r>
        <w:t>Обучающ</w:t>
      </w:r>
      <w:r w:rsidR="001A10B8">
        <w:t>и</w:t>
      </w:r>
      <w:r w:rsidR="00262AE8">
        <w:t>е</w:t>
      </w:r>
      <w:r>
        <w:t>ся име</w:t>
      </w:r>
      <w:r w:rsidR="00262AE8">
        <w:t>ю</w:t>
      </w:r>
      <w:r>
        <w:t>т право:</w:t>
      </w:r>
      <w:bookmarkEnd w:id="7"/>
    </w:p>
    <w:p w:rsidR="003E5F33" w:rsidRDefault="00436200" w:rsidP="00B46667">
      <w:pPr>
        <w:pStyle w:val="20"/>
        <w:numPr>
          <w:ilvl w:val="2"/>
          <w:numId w:val="1"/>
        </w:numPr>
        <w:shd w:val="clear" w:color="auto" w:fill="auto"/>
        <w:spacing w:before="0" w:after="0" w:line="274" w:lineRule="exact"/>
        <w:ind w:right="-7" w:firstLine="709"/>
        <w:jc w:val="both"/>
      </w:pPr>
      <w:r>
        <w:t>Обучающ</w:t>
      </w:r>
      <w:r w:rsidR="00262AE8">
        <w:t>и</w:t>
      </w:r>
      <w:r>
        <w:t>мся предоставляются академические права в соответствии с частью 1 статьи 34 Ф</w:t>
      </w:r>
      <w:r w:rsidR="003E5F33">
        <w:t>едерального закона</w:t>
      </w:r>
      <w:r>
        <w:t xml:space="preserve"> от 29.12.2012 г. № 273-ФЗ «Об образовании в Российской Федерации».</w:t>
      </w:r>
      <w:r w:rsidR="00820ECF" w:rsidRPr="00DE6222">
        <w:t xml:space="preserve"> 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spacing w:before="0" w:after="0" w:line="274" w:lineRule="exact"/>
        <w:ind w:right="-7" w:firstLine="709"/>
        <w:jc w:val="both"/>
      </w:pPr>
      <w:r>
        <w:t>Обращаться к Ис</w:t>
      </w:r>
      <w:r w:rsidR="003E5F33">
        <w:t>полнителю по вопросам, касающим</w:t>
      </w:r>
      <w:r>
        <w:t>ся образовательного процесса.</w:t>
      </w:r>
    </w:p>
    <w:p w:rsidR="007D475E" w:rsidRDefault="00436200" w:rsidP="00B46667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 xml:space="preserve">Получать полную и достоверную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 w:rsidR="007025E7">
        <w:t>Д</w:t>
      </w:r>
      <w:r>
        <w:t>оговора.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>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lastRenderedPageBreak/>
        <w:t>Принимать в порядке, установленном локальными нормативными актами, участие в научно-методических, социально-культурных и иных мероприятиях, организованных Исполнителем.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>Получать полную и достоверную информацию об оценке своих знаний и компетенций, а также о критериях этой оценки.</w:t>
      </w:r>
    </w:p>
    <w:p w:rsidR="00C31268" w:rsidRDefault="00436200" w:rsidP="00B46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4" w:lineRule="exact"/>
        <w:ind w:right="-7"/>
        <w:jc w:val="center"/>
      </w:pPr>
      <w:bookmarkStart w:id="8" w:name="bookmark7"/>
      <w:r>
        <w:t>Обязанности Исполнителя, Заказчика и Обучающ</w:t>
      </w:r>
      <w:r w:rsidR="00262AE8">
        <w:t>их</w:t>
      </w:r>
      <w:r>
        <w:t>ся</w:t>
      </w:r>
      <w:bookmarkEnd w:id="8"/>
    </w:p>
    <w:p w:rsidR="00C31268" w:rsidRDefault="00436200" w:rsidP="00B46667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leader="dot" w:pos="0"/>
          <w:tab w:val="left" w:pos="426"/>
        </w:tabs>
        <w:spacing w:after="0" w:line="274" w:lineRule="exact"/>
        <w:ind w:right="-7" w:firstLine="709"/>
        <w:jc w:val="both"/>
      </w:pPr>
      <w:bookmarkStart w:id="9" w:name="bookmark8"/>
      <w:r>
        <w:t>Заказчик обязан:</w:t>
      </w:r>
      <w:bookmarkEnd w:id="9"/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tabs>
          <w:tab w:val="left" w:leader="dot" w:pos="0"/>
          <w:tab w:val="left" w:pos="426"/>
        </w:tabs>
        <w:spacing w:before="0" w:after="0" w:line="274" w:lineRule="exact"/>
        <w:ind w:right="-7" w:firstLine="709"/>
        <w:jc w:val="both"/>
      </w:pPr>
      <w:r>
        <w:t>Обеспечить посещение Обучающим</w:t>
      </w:r>
      <w:r w:rsidR="00262AE8">
        <w:t>и</w:t>
      </w:r>
      <w:r>
        <w:t>ся всех учебных занятий, предусмотренных соответствующим учебным планом, расписанием занятий.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tabs>
          <w:tab w:val="left" w:leader="dot" w:pos="0"/>
          <w:tab w:val="left" w:pos="426"/>
        </w:tabs>
        <w:spacing w:before="0" w:after="0" w:line="274" w:lineRule="exact"/>
        <w:ind w:right="-7" w:firstLine="709"/>
        <w:jc w:val="both"/>
      </w:pPr>
      <w:r>
        <w:t xml:space="preserve">Обеспечить соблюдение </w:t>
      </w:r>
      <w:r w:rsidR="001904F9">
        <w:t>Обучающим</w:t>
      </w:r>
      <w:r w:rsidR="00262AE8">
        <w:t>и</w:t>
      </w:r>
      <w:r w:rsidR="001904F9">
        <w:t>ся</w:t>
      </w:r>
      <w:r>
        <w:t xml:space="preserve"> общепринятых правил поведения, уважение к специалистам, осуществляющи</w:t>
      </w:r>
      <w:r w:rsidR="007D475E">
        <w:t>м</w:t>
      </w:r>
      <w:r>
        <w:t xml:space="preserve"> образовательную деятельность, Исполнител</w:t>
      </w:r>
      <w:r w:rsidR="007D475E">
        <w:t>ю</w:t>
      </w:r>
      <w:r>
        <w:t xml:space="preserve"> и другим Обучающимся.</w:t>
      </w:r>
    </w:p>
    <w:p w:rsidR="00C31268" w:rsidRDefault="00436200" w:rsidP="00B46667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74" w:lineRule="exact"/>
        <w:ind w:right="-7" w:firstLine="709"/>
        <w:jc w:val="both"/>
      </w:pPr>
      <w:bookmarkStart w:id="10" w:name="bookmark9"/>
      <w:r>
        <w:t>Исполнитель обязан:</w:t>
      </w:r>
      <w:bookmarkEnd w:id="10"/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>Зачислить Обучающ</w:t>
      </w:r>
      <w:r w:rsidR="00262AE8">
        <w:t>их</w:t>
      </w:r>
      <w:r>
        <w:t>ся, руководствуясь установленными законодательством Российской Федерации учредительными документами, локальными нормативными актами Исполнителя</w:t>
      </w:r>
      <w:r w:rsidR="001904F9">
        <w:t>,</w:t>
      </w:r>
      <w:r>
        <w:t xml:space="preserve"> условия</w:t>
      </w:r>
      <w:r w:rsidR="001904F9">
        <w:t>ми</w:t>
      </w:r>
      <w:r w:rsidR="00F5748F">
        <w:t xml:space="preserve"> приема, в качестве с</w:t>
      </w:r>
      <w:r>
        <w:t>лушателя курсов повышения квалификации.</w:t>
      </w:r>
    </w:p>
    <w:p w:rsidR="001904F9" w:rsidRDefault="00436200" w:rsidP="00B46667">
      <w:pPr>
        <w:pStyle w:val="20"/>
        <w:numPr>
          <w:ilvl w:val="2"/>
          <w:numId w:val="1"/>
        </w:numPr>
        <w:shd w:val="clear" w:color="auto" w:fill="auto"/>
        <w:spacing w:before="0" w:after="0" w:line="274" w:lineRule="exact"/>
        <w:ind w:right="-7" w:firstLine="709"/>
        <w:jc w:val="both"/>
      </w:pPr>
      <w:r>
        <w:t>Организовать и обеспечить Обучающ</w:t>
      </w:r>
      <w:r w:rsidR="00262AE8">
        <w:t>и</w:t>
      </w:r>
      <w:r w:rsidR="00CF4891">
        <w:t>м</w:t>
      </w:r>
      <w:r>
        <w:t xml:space="preserve">ся надлежащее предоставление образовательных услуг, предусмотренных разделом 1 настоящего </w:t>
      </w:r>
      <w:r w:rsidR="007D475E">
        <w:t>Д</w:t>
      </w:r>
      <w:r>
        <w:t>оговора.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spacing w:before="0" w:after="0" w:line="274" w:lineRule="exact"/>
        <w:ind w:right="-7" w:firstLine="709"/>
        <w:jc w:val="both"/>
      </w:pPr>
      <w:r>
        <w:t>Обеспечить Обучающ</w:t>
      </w:r>
      <w:r w:rsidR="00262AE8">
        <w:t>и</w:t>
      </w:r>
      <w:r w:rsidR="00CE4A3B">
        <w:t>мся</w:t>
      </w:r>
      <w:r>
        <w:t xml:space="preserve"> предусмотренные</w:t>
      </w:r>
      <w:r w:rsidR="00820ECF">
        <w:t xml:space="preserve"> </w:t>
      </w:r>
      <w:r>
        <w:t>выбранной дополнительной профессиональной программой условия е</w:t>
      </w:r>
      <w:r w:rsidR="007D475E">
        <w:t>е</w:t>
      </w:r>
      <w:r>
        <w:t xml:space="preserve"> освоения.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>Сохранить место за Обучающим</w:t>
      </w:r>
      <w:r w:rsidR="009C46ED">
        <w:t>и</w:t>
      </w:r>
      <w:r>
        <w:t>ся в случае пропуска занятий по уважительным причинам.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>Обеспечить Обучающ</w:t>
      </w:r>
      <w:r w:rsidR="00262AE8">
        <w:t>им</w:t>
      </w:r>
      <w:r>
        <w:t>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31268" w:rsidRDefault="00436200" w:rsidP="00B46667">
      <w:pPr>
        <w:pStyle w:val="20"/>
        <w:numPr>
          <w:ilvl w:val="2"/>
          <w:numId w:val="1"/>
        </w:numPr>
        <w:shd w:val="clear" w:color="auto" w:fill="auto"/>
        <w:spacing w:before="0" w:after="0" w:line="274" w:lineRule="exact"/>
        <w:ind w:right="-7" w:firstLine="709"/>
        <w:jc w:val="both"/>
      </w:pPr>
      <w:r>
        <w:t>По итогам обучения Обучающимся</w:t>
      </w:r>
      <w:r w:rsidR="001904F9">
        <w:t>,</w:t>
      </w:r>
      <w:r>
        <w:t xml:space="preserve"> успешно прошедшим итоговую аттестацию, выдать удостоверение о повышении квалификации установленного образца.</w:t>
      </w:r>
    </w:p>
    <w:p w:rsidR="00C31268" w:rsidRDefault="00436200" w:rsidP="00B46667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0" w:line="274" w:lineRule="exact"/>
        <w:ind w:right="-7" w:firstLine="709"/>
        <w:jc w:val="both"/>
      </w:pPr>
      <w:bookmarkStart w:id="11" w:name="bookmark10"/>
      <w:r>
        <w:t>Обучающиеся обязаны:</w:t>
      </w:r>
      <w:bookmarkEnd w:id="11"/>
    </w:p>
    <w:p w:rsidR="00C37FEC" w:rsidRDefault="00436200" w:rsidP="00B46667">
      <w:pPr>
        <w:pStyle w:val="20"/>
        <w:numPr>
          <w:ilvl w:val="3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4" w:lineRule="exact"/>
        <w:ind w:right="-7" w:firstLine="709"/>
        <w:jc w:val="both"/>
      </w:pPr>
      <w:r>
        <w:t>Соблюдать требования, установленные ст.43 Ф</w:t>
      </w:r>
      <w:r w:rsidR="00AE0AAC">
        <w:t>едерального закона</w:t>
      </w:r>
      <w:r>
        <w:t xml:space="preserve"> от 29.12.2012 г. № 273-ФЗ «Об образовании в Российской Федерации»</w:t>
      </w:r>
      <w:r w:rsidR="00AE0AAC">
        <w:t>,</w:t>
      </w:r>
      <w:r>
        <w:t xml:space="preserve"> в том числе:</w:t>
      </w:r>
    </w:p>
    <w:p w:rsidR="00C31268" w:rsidRDefault="00436200" w:rsidP="00B46667">
      <w:pPr>
        <w:pStyle w:val="20"/>
        <w:numPr>
          <w:ilvl w:val="3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4" w:lineRule="exact"/>
        <w:ind w:right="-7" w:firstLine="709"/>
        <w:jc w:val="both"/>
      </w:pPr>
      <w:r>
        <w:t>Выполнять задания для подготовки к занятиям, предусмотренным учебным планом, в том числе индивидуальным.</w:t>
      </w:r>
    </w:p>
    <w:p w:rsidR="00C31268" w:rsidRDefault="00436200" w:rsidP="00B46667">
      <w:pPr>
        <w:pStyle w:val="20"/>
        <w:numPr>
          <w:ilvl w:val="3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4" w:lineRule="exact"/>
        <w:ind w:right="-7" w:firstLine="709"/>
        <w:jc w:val="both"/>
      </w:pPr>
      <w:r>
        <w:t>Извещать Исполнителя о причинах отсутствия на занятиях.</w:t>
      </w:r>
    </w:p>
    <w:p w:rsidR="00C31268" w:rsidRDefault="00436200" w:rsidP="00B46667">
      <w:pPr>
        <w:pStyle w:val="20"/>
        <w:numPr>
          <w:ilvl w:val="3"/>
          <w:numId w:val="1"/>
        </w:numPr>
        <w:shd w:val="clear" w:color="auto" w:fill="auto"/>
        <w:tabs>
          <w:tab w:val="left" w:pos="-426"/>
          <w:tab w:val="left" w:pos="0"/>
          <w:tab w:val="left" w:pos="284"/>
          <w:tab w:val="left" w:pos="567"/>
        </w:tabs>
        <w:spacing w:before="0" w:after="0" w:line="274" w:lineRule="exact"/>
        <w:ind w:right="-7" w:firstLine="709"/>
        <w:jc w:val="both"/>
      </w:pPr>
      <w:r>
        <w:t xml:space="preserve">Обучаться в </w:t>
      </w:r>
      <w:r w:rsidR="00404189">
        <w:t>ГУ</w:t>
      </w:r>
      <w:r>
        <w:t xml:space="preserve"> ТО «Региональный центр «</w:t>
      </w:r>
      <w:r w:rsidR="00283890">
        <w:t>Развитие</w:t>
      </w:r>
      <w:r>
        <w:t xml:space="preserve">» по дополнительной профессиональной программе </w:t>
      </w:r>
      <w:r w:rsidR="00C6238E">
        <w:t xml:space="preserve">Исполнителя </w:t>
      </w:r>
      <w:r>
        <w:t>с соблюдением требований, установленных учебным пла</w:t>
      </w:r>
      <w:r w:rsidR="00C6238E">
        <w:t>ном, в том числе индивидуальным</w:t>
      </w:r>
      <w:r>
        <w:t>.</w:t>
      </w:r>
    </w:p>
    <w:p w:rsidR="00C31268" w:rsidRDefault="00436200" w:rsidP="00B46667">
      <w:pPr>
        <w:pStyle w:val="20"/>
        <w:numPr>
          <w:ilvl w:val="3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4" w:lineRule="exact"/>
        <w:ind w:right="-7" w:firstLine="709"/>
        <w:jc w:val="both"/>
      </w:pPr>
      <w:r>
        <w:t>Соблюдать требования учредительных документов, правила внутреннего трудового распорядка и иные локальные нормативные акты Исполнителя.</w:t>
      </w:r>
    </w:p>
    <w:p w:rsidR="00C31268" w:rsidRDefault="00436200" w:rsidP="00B46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4" w:lineRule="exact"/>
        <w:ind w:right="-7"/>
        <w:jc w:val="center"/>
      </w:pPr>
      <w:bookmarkStart w:id="12" w:name="bookmark11"/>
      <w:r>
        <w:t>Стоимость услуг и порядок их оплаты</w:t>
      </w:r>
      <w:bookmarkEnd w:id="12"/>
    </w:p>
    <w:p w:rsidR="00C31268" w:rsidRDefault="00436200" w:rsidP="00B46667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 xml:space="preserve">Настоящий </w:t>
      </w:r>
      <w:r w:rsidR="00404189">
        <w:t>Д</w:t>
      </w:r>
      <w:r>
        <w:t xml:space="preserve">оговор реализуется на безвозмездной основе, в рамках реализации </w:t>
      </w:r>
      <w:r w:rsidR="00C42538">
        <w:t>дополнительных профессиональных программ курсов повышения квалификации</w:t>
      </w:r>
      <w:r>
        <w:t>.</w:t>
      </w:r>
    </w:p>
    <w:p w:rsidR="00C31268" w:rsidRDefault="00436200" w:rsidP="00B46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4" w:lineRule="exact"/>
        <w:ind w:right="-7"/>
        <w:jc w:val="center"/>
      </w:pPr>
      <w:bookmarkStart w:id="13" w:name="bookmark12"/>
      <w:r>
        <w:t xml:space="preserve">Основания изменения и расторжения </w:t>
      </w:r>
      <w:r w:rsidR="00404189">
        <w:t>Д</w:t>
      </w:r>
      <w:r>
        <w:t>оговора</w:t>
      </w:r>
      <w:bookmarkEnd w:id="13"/>
    </w:p>
    <w:p w:rsidR="00C31268" w:rsidRDefault="00436200" w:rsidP="00B46667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 xml:space="preserve">Условия, на которых заключен настоящий </w:t>
      </w:r>
      <w:r w:rsidR="00404189">
        <w:t>Д</w:t>
      </w:r>
      <w:r>
        <w:t>оговор, могут быть изменены по соглашению Сторон или в соответствии с законодательством Российской Федерации.</w:t>
      </w:r>
    </w:p>
    <w:p w:rsidR="00C31268" w:rsidRDefault="00404189" w:rsidP="00B46667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>Настоящий Д</w:t>
      </w:r>
      <w:r w:rsidR="00436200">
        <w:t>оговор может быть расторгнут по соглашению Сторон.</w:t>
      </w:r>
    </w:p>
    <w:p w:rsidR="00C31268" w:rsidRDefault="00404189" w:rsidP="00B46667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>В настоящий Д</w:t>
      </w:r>
      <w:r w:rsidR="00436200">
        <w:t>оговор могут быть внесены изменения в части с</w:t>
      </w:r>
      <w:r w:rsidR="00262AE8">
        <w:t>писка О</w:t>
      </w:r>
      <w:r w:rsidR="00C6238E">
        <w:t>бучающихся, указанных в П</w:t>
      </w:r>
      <w:r w:rsidR="00436200">
        <w:t xml:space="preserve">риложении </w:t>
      </w:r>
      <w:r w:rsidR="00C6238E">
        <w:t xml:space="preserve">№ </w:t>
      </w:r>
      <w:r w:rsidR="00436200">
        <w:t>1, по инициативе Исполнителя в одностороннем порядке в случаях:</w:t>
      </w:r>
    </w:p>
    <w:p w:rsidR="00C31268" w:rsidRPr="00C42538" w:rsidRDefault="00525F0C" w:rsidP="00B46667">
      <w:pPr>
        <w:pStyle w:val="20"/>
        <w:shd w:val="clear" w:color="auto" w:fill="auto"/>
        <w:tabs>
          <w:tab w:val="left" w:pos="170"/>
          <w:tab w:val="left" w:pos="614"/>
        </w:tabs>
        <w:spacing w:before="0" w:after="0" w:line="274" w:lineRule="exact"/>
        <w:ind w:right="-7" w:firstLine="709"/>
        <w:jc w:val="both"/>
      </w:pPr>
      <w:r>
        <w:t xml:space="preserve">- </w:t>
      </w:r>
      <w:r w:rsidR="00436200" w:rsidRPr="00C42538">
        <w:t xml:space="preserve">установления нарушения порядка приема в </w:t>
      </w:r>
      <w:r w:rsidR="00C42538" w:rsidRPr="00C42538">
        <w:t>организацию, осуществляющую образовательную деятельность</w:t>
      </w:r>
      <w:r w:rsidR="00404189">
        <w:t>,</w:t>
      </w:r>
      <w:r w:rsidR="00436200" w:rsidRPr="00C42538">
        <w:t xml:space="preserve"> повлекшего по вине Обучающ</w:t>
      </w:r>
      <w:r w:rsidR="00262AE8">
        <w:t>их</w:t>
      </w:r>
      <w:r w:rsidR="00436200" w:rsidRPr="00C42538">
        <w:t xml:space="preserve">ся </w:t>
      </w:r>
      <w:r w:rsidR="00262AE8">
        <w:t>их</w:t>
      </w:r>
      <w:r w:rsidR="00436200" w:rsidRPr="00C42538">
        <w:t xml:space="preserve"> незаконное зачисление;</w:t>
      </w:r>
    </w:p>
    <w:p w:rsidR="00C31268" w:rsidRDefault="00525F0C" w:rsidP="00B46667">
      <w:pPr>
        <w:pStyle w:val="20"/>
        <w:shd w:val="clear" w:color="auto" w:fill="auto"/>
        <w:tabs>
          <w:tab w:val="left" w:pos="566"/>
          <w:tab w:val="left" w:pos="614"/>
        </w:tabs>
        <w:spacing w:before="0" w:after="0" w:line="274" w:lineRule="exact"/>
        <w:ind w:right="-7" w:firstLine="709"/>
        <w:jc w:val="both"/>
      </w:pPr>
      <w:r>
        <w:t xml:space="preserve">- </w:t>
      </w:r>
      <w:r w:rsidR="00436200">
        <w:t>невозможности надлежащего исполнения обязательства по оказанию образовательных услуг вследствие действия (бездействия) Обучающ</w:t>
      </w:r>
      <w:r w:rsidR="00262AE8">
        <w:t>их</w:t>
      </w:r>
      <w:r w:rsidR="00436200">
        <w:t>ся;</w:t>
      </w:r>
    </w:p>
    <w:p w:rsidR="00C31268" w:rsidRDefault="00525F0C" w:rsidP="00B46667">
      <w:pPr>
        <w:pStyle w:val="20"/>
        <w:shd w:val="clear" w:color="auto" w:fill="auto"/>
        <w:tabs>
          <w:tab w:val="left" w:pos="566"/>
          <w:tab w:val="left" w:pos="614"/>
        </w:tabs>
        <w:spacing w:before="0" w:after="0" w:line="274" w:lineRule="exact"/>
        <w:ind w:right="-7" w:firstLine="709"/>
        <w:jc w:val="both"/>
      </w:pPr>
      <w:r>
        <w:lastRenderedPageBreak/>
        <w:t xml:space="preserve">- </w:t>
      </w:r>
      <w:r w:rsidR="00436200">
        <w:t>в иных случаях, предусмотренных законодательством Российской Федерации.</w:t>
      </w:r>
    </w:p>
    <w:p w:rsidR="00C31268" w:rsidRDefault="00436200" w:rsidP="00B46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4" w:lineRule="exact"/>
        <w:ind w:right="-7"/>
        <w:jc w:val="center"/>
      </w:pPr>
      <w:bookmarkStart w:id="14" w:name="bookmark13"/>
      <w:r>
        <w:t>Ответственность Сторон</w:t>
      </w:r>
      <w:bookmarkEnd w:id="14"/>
    </w:p>
    <w:p w:rsidR="00C31268" w:rsidRDefault="00436200" w:rsidP="00B46667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>За неисполнение либо ненадлежащее</w:t>
      </w:r>
      <w:r w:rsidR="00404189">
        <w:t xml:space="preserve"> исполнение условий настоящего Д</w:t>
      </w:r>
      <w:r>
        <w:t>оговора Стороны несут ответственность в соответствии с нормами действующего законодательства Российской Федерации. Ответственность Сто</w:t>
      </w:r>
      <w:r w:rsidR="00404189">
        <w:t>рон за неисполнение Д</w:t>
      </w:r>
      <w:r>
        <w:t>оговора не наступает по причине возникновения непр</w:t>
      </w:r>
      <w:r w:rsidR="00404189">
        <w:t>едвиденных обстоятельств (форс-</w:t>
      </w:r>
      <w:r>
        <w:t>мажор).</w:t>
      </w:r>
    </w:p>
    <w:p w:rsidR="00C31268" w:rsidRDefault="00404189" w:rsidP="00B46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4" w:lineRule="exact"/>
        <w:ind w:right="-7"/>
        <w:jc w:val="center"/>
      </w:pPr>
      <w:bookmarkStart w:id="15" w:name="bookmark14"/>
      <w:r>
        <w:t>Срок действия Д</w:t>
      </w:r>
      <w:r w:rsidR="00436200">
        <w:t>оговора</w:t>
      </w:r>
      <w:bookmarkEnd w:id="15"/>
    </w:p>
    <w:p w:rsidR="00C31268" w:rsidRDefault="00436200" w:rsidP="00B46667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74" w:lineRule="exact"/>
        <w:ind w:right="-7" w:firstLine="709"/>
        <w:jc w:val="both"/>
      </w:pPr>
      <w:r>
        <w:t xml:space="preserve">Настоящий </w:t>
      </w:r>
      <w:r w:rsidR="00404189">
        <w:t>Д</w:t>
      </w:r>
      <w:r>
        <w:t>оговор вступает в силу со дня его заключения Сторонами и действует до полного исполнения Сторонами обязательств.</w:t>
      </w:r>
    </w:p>
    <w:p w:rsidR="00C31268" w:rsidRDefault="00436200" w:rsidP="00B46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74" w:lineRule="exact"/>
        <w:ind w:right="-7"/>
        <w:jc w:val="center"/>
      </w:pPr>
      <w:bookmarkStart w:id="16" w:name="bookmark15"/>
      <w:r>
        <w:t>Заключительные положения</w:t>
      </w:r>
      <w:bookmarkEnd w:id="16"/>
    </w:p>
    <w:p w:rsidR="0061126E" w:rsidRDefault="00436200" w:rsidP="00B46667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8" w:lineRule="exact"/>
        <w:ind w:right="-7" w:firstLine="709"/>
        <w:jc w:val="both"/>
      </w:pPr>
      <w:r>
        <w:t>Сведения, указанные в настоящем Договоре, соответствуют информации, размещенной на официальном сайте Исполнителя в сети Интернет</w:t>
      </w:r>
      <w:r w:rsidR="00404189">
        <w:t>,</w:t>
      </w:r>
      <w:r>
        <w:t xml:space="preserve"> на дату заключения Договора.</w:t>
      </w:r>
    </w:p>
    <w:p w:rsidR="00C31268" w:rsidRDefault="00436200" w:rsidP="00B46667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8" w:lineRule="exact"/>
        <w:ind w:right="-7" w:firstLine="709"/>
        <w:jc w:val="both"/>
      </w:pPr>
      <w:r>
        <w:t xml:space="preserve">Все изменения и дополнения в настоящий </w:t>
      </w:r>
      <w:r w:rsidR="00404189">
        <w:t>Д</w:t>
      </w:r>
      <w:r>
        <w:t>оговор оформляются дополнительным соглашением к Договору.</w:t>
      </w:r>
    </w:p>
    <w:p w:rsidR="00C31268" w:rsidRDefault="00404189" w:rsidP="00B46667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4" w:lineRule="exact"/>
        <w:ind w:right="-7" w:firstLine="709"/>
        <w:jc w:val="both"/>
      </w:pPr>
      <w:r>
        <w:t>Настоящий Д</w:t>
      </w:r>
      <w:r w:rsidR="00436200">
        <w:t>оговор составлен в двух экземплярах, имеющих одинаковую юридическую силу, по одному для каждой из Сторон.</w:t>
      </w:r>
    </w:p>
    <w:p w:rsidR="00C31268" w:rsidRDefault="00436200" w:rsidP="00B46667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567"/>
        </w:tabs>
        <w:spacing w:before="0" w:after="0" w:line="274" w:lineRule="exact"/>
        <w:ind w:right="-7" w:firstLine="709"/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262AE8">
        <w:t>приказа</w:t>
      </w:r>
      <w:r>
        <w:t xml:space="preserve"> о зачислении Обучающегося в </w:t>
      </w:r>
      <w:r w:rsidR="00283890">
        <w:t xml:space="preserve">  </w:t>
      </w:r>
      <w:r>
        <w:t>ГУ ТО «Региональный центр «</w:t>
      </w:r>
      <w:r w:rsidR="00283890">
        <w:t>Развитие</w:t>
      </w:r>
      <w:r>
        <w:t xml:space="preserve">» до даты издания </w:t>
      </w:r>
      <w:r w:rsidR="00262AE8">
        <w:t>приказа</w:t>
      </w:r>
      <w:r>
        <w:t xml:space="preserve"> об отчислении Обучающегося из ГУ ТО «Региональный центр «</w:t>
      </w:r>
      <w:r w:rsidR="00283890">
        <w:t>Развитие</w:t>
      </w:r>
      <w:r>
        <w:t>».</w:t>
      </w:r>
    </w:p>
    <w:p w:rsidR="00C6238E" w:rsidRDefault="00436200" w:rsidP="00B46667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4" w:lineRule="exact"/>
        <w:ind w:right="-7" w:firstLine="709"/>
        <w:jc w:val="both"/>
      </w:pPr>
      <w:r>
        <w:t>Все разногласия, возни</w:t>
      </w:r>
      <w:r w:rsidR="00404189">
        <w:t>кшие при исполнении настоящего Д</w:t>
      </w:r>
      <w:r>
        <w:t>оговора, разрешаются Сторонами путем переговоров, обмен</w:t>
      </w:r>
      <w:r w:rsidR="00404189">
        <w:t>а</w:t>
      </w:r>
      <w:r w:rsidR="00335BDA">
        <w:t xml:space="preserve"> письмами, при </w:t>
      </w:r>
      <w:proofErr w:type="spellStart"/>
      <w:r w:rsidR="007025E7">
        <w:t>не</w:t>
      </w:r>
      <w:r w:rsidR="00262AE8">
        <w:t>достижении</w:t>
      </w:r>
      <w:proofErr w:type="spellEnd"/>
      <w:r>
        <w:t xml:space="preserve"> согласия спор может быть передан на</w:t>
      </w:r>
      <w:r w:rsidR="0052557D">
        <w:t xml:space="preserve"> </w:t>
      </w:r>
      <w:r>
        <w:t>рассмотрение в арбитражный суд Тульской области.</w:t>
      </w:r>
      <w:r w:rsidR="00C6238E" w:rsidRPr="00C6238E">
        <w:t xml:space="preserve"> </w:t>
      </w:r>
    </w:p>
    <w:p w:rsidR="00C6238E" w:rsidRDefault="00C6238E" w:rsidP="00B46667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4" w:lineRule="exact"/>
        <w:ind w:left="0" w:right="-7" w:firstLine="0"/>
        <w:jc w:val="center"/>
        <w:rPr>
          <w:b/>
        </w:rPr>
      </w:pPr>
      <w:r w:rsidRPr="00C6238E">
        <w:rPr>
          <w:b/>
        </w:rPr>
        <w:t>Адреса и подписи Сторон</w:t>
      </w:r>
    </w:p>
    <w:p w:rsidR="00404189" w:rsidRPr="00C6238E" w:rsidRDefault="00404189" w:rsidP="00B46667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right="-7" w:firstLine="709"/>
        <w:rPr>
          <w:b/>
        </w:rPr>
      </w:pPr>
    </w:p>
    <w:p w:rsidR="00C6238E" w:rsidRPr="00C6238E" w:rsidRDefault="00C6238E" w:rsidP="00C6238E">
      <w:pPr>
        <w:pStyle w:val="20"/>
        <w:shd w:val="clear" w:color="auto" w:fill="auto"/>
        <w:tabs>
          <w:tab w:val="left" w:pos="966"/>
        </w:tabs>
        <w:spacing w:before="0" w:after="0" w:line="274" w:lineRule="exact"/>
        <w:ind w:right="320"/>
        <w:jc w:val="both"/>
        <w:rPr>
          <w:sz w:val="2"/>
          <w:szCs w:val="2"/>
        </w:rPr>
      </w:pPr>
    </w:p>
    <w:p w:rsidR="00C31268" w:rsidRDefault="00CE7E0B" w:rsidP="00C37FEC">
      <w:pPr>
        <w:pStyle w:val="10"/>
        <w:keepNext/>
        <w:keepLines/>
        <w:shd w:val="clear" w:color="auto" w:fill="auto"/>
        <w:tabs>
          <w:tab w:val="left" w:pos="599"/>
        </w:tabs>
        <w:spacing w:after="300" w:line="274" w:lineRule="exact"/>
        <w:jc w:val="center"/>
      </w:pPr>
      <w:bookmarkStart w:id="17" w:name="bookmark16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5.9pt;margin-top:2.75pt;width:57.6pt;height:12pt;z-index:-125829370;mso-wrap-distance-left:154.3pt;mso-wrap-distance-top:10.8pt;mso-wrap-distance-right:5pt;mso-wrap-distance-bottom:16.3pt;mso-position-horizontal-relative:margin" filled="f" stroked="f">
            <v:textbox style="mso-next-textbox:#_x0000_s1035;mso-fit-shape-to-text:t" inset="0,0,0,0">
              <w:txbxContent>
                <w:p w:rsidR="00C31268" w:rsidRDefault="00436200">
                  <w:pPr>
                    <w:pStyle w:val="8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8Exact"/>
                      <w:b/>
                      <w:bCs/>
                    </w:rPr>
                    <w:t>Заказчик:</w:t>
                  </w:r>
                </w:p>
              </w:txbxContent>
            </v:textbox>
            <w10:wrap type="square" side="left" anchorx="margin"/>
          </v:shape>
        </w:pict>
      </w:r>
      <w:r w:rsidR="00436200">
        <w:t>Исполнитель:</w:t>
      </w:r>
      <w:bookmarkEnd w:id="17"/>
    </w:p>
    <w:p w:rsidR="0052557D" w:rsidRDefault="00CE7E0B" w:rsidP="00810F27">
      <w:pPr>
        <w:pStyle w:val="20"/>
        <w:shd w:val="clear" w:color="auto" w:fill="auto"/>
        <w:spacing w:before="0" w:after="0" w:line="274" w:lineRule="exact"/>
      </w:pPr>
      <w:r>
        <w:rPr>
          <w:noProof/>
          <w:lang w:bidi="ar-SA"/>
        </w:rPr>
        <w:pict>
          <v:rect id="_x0000_s1042" style="position:absolute;margin-left:-5.65pt;margin-top:.35pt;width:245.95pt;height:137.55pt;z-index:377488138" strokecolor="white [3212]">
            <v:textbox style="mso-next-textbox:#_x0000_s1042">
              <w:txbxContent>
                <w:p w:rsidR="00810F27" w:rsidRDefault="00810F27" w:rsidP="00810F27">
                  <w:pPr>
                    <w:pStyle w:val="20"/>
                    <w:shd w:val="clear" w:color="auto" w:fill="auto"/>
                    <w:spacing w:before="0" w:after="0" w:line="274" w:lineRule="exact"/>
                  </w:pPr>
                  <w:r>
                    <w:t>ГУ ТО «Региональный центр «</w:t>
                  </w:r>
                  <w:r w:rsidR="00283890">
                    <w:t>Развитие</w:t>
                  </w:r>
                  <w:r>
                    <w:t>»</w:t>
                  </w:r>
                </w:p>
                <w:p w:rsidR="00810F27" w:rsidRDefault="00810F27" w:rsidP="00810F27">
                  <w:pPr>
                    <w:pStyle w:val="20"/>
                    <w:shd w:val="clear" w:color="auto" w:fill="auto"/>
                    <w:spacing w:before="0" w:after="0" w:line="274" w:lineRule="exact"/>
                    <w:ind w:right="920"/>
                  </w:pPr>
                  <w:r>
                    <w:t>Ю</w:t>
                  </w:r>
                  <w:r w:rsidR="00404189">
                    <w:t>р./Почт. адрес: 300040, г. Тула</w:t>
                  </w:r>
                  <w:r>
                    <w:t>, ул. Епифанская, д</w:t>
                  </w:r>
                  <w:r w:rsidR="00404189">
                    <w:t>. № 189</w:t>
                  </w:r>
                </w:p>
                <w:p w:rsidR="00C37FEC" w:rsidRDefault="00404189" w:rsidP="00810F27">
                  <w:pPr>
                    <w:pStyle w:val="20"/>
                    <w:shd w:val="clear" w:color="auto" w:fill="auto"/>
                    <w:spacing w:before="0" w:after="0" w:line="274" w:lineRule="exact"/>
                    <w:ind w:right="920"/>
                  </w:pPr>
                  <w:r>
                    <w:t>т</w:t>
                  </w:r>
                  <w:r w:rsidR="00810F27">
                    <w:t xml:space="preserve">ел.: 8(4872)50-73-86 </w:t>
                  </w:r>
                </w:p>
                <w:p w:rsidR="00C37FEC" w:rsidRDefault="00C37FEC" w:rsidP="00C37FEC">
                  <w:pPr>
                    <w:pStyle w:val="20"/>
                    <w:shd w:val="clear" w:color="auto" w:fill="auto"/>
                    <w:spacing w:before="0" w:after="0" w:line="274" w:lineRule="exact"/>
                    <w:ind w:right="920"/>
                  </w:pPr>
                </w:p>
                <w:p w:rsidR="00C37FEC" w:rsidRDefault="00C37FEC" w:rsidP="00C37FEC">
                  <w:pPr>
                    <w:pStyle w:val="20"/>
                    <w:shd w:val="clear" w:color="auto" w:fill="auto"/>
                    <w:spacing w:before="0" w:after="0" w:line="274" w:lineRule="exact"/>
                    <w:ind w:right="920"/>
                  </w:pPr>
                </w:p>
                <w:p w:rsidR="007B7444" w:rsidRDefault="007B7444" w:rsidP="00C37FEC">
                  <w:pPr>
                    <w:pStyle w:val="20"/>
                    <w:shd w:val="clear" w:color="auto" w:fill="auto"/>
                    <w:spacing w:before="0" w:after="0" w:line="274" w:lineRule="exact"/>
                    <w:ind w:right="920"/>
                  </w:pPr>
                </w:p>
                <w:p w:rsidR="00810F27" w:rsidRDefault="00C37FEC" w:rsidP="00404189">
                  <w:pPr>
                    <w:pStyle w:val="20"/>
                    <w:shd w:val="clear" w:color="auto" w:fill="auto"/>
                    <w:spacing w:before="0" w:after="0" w:line="274" w:lineRule="exact"/>
                    <w:ind w:right="920"/>
                  </w:pPr>
                  <w:r>
                    <w:t>Директор</w:t>
                  </w:r>
                  <w:r w:rsidR="007B3114">
                    <w:t xml:space="preserve"> </w:t>
                  </w:r>
                  <w:r w:rsidR="007025E7">
                    <w:t>__________</w:t>
                  </w:r>
                  <w:r w:rsidR="00283890">
                    <w:t>О.В. Ионина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44" style="position:absolute;margin-left:240.3pt;margin-top:.35pt;width:245.95pt;height:137.55pt;z-index:377489162" strokecolor="white [3212]">
            <v:textbox style="mso-next-textbox:#_x0000_s1044">
              <w:txbxContent>
                <w:p w:rsidR="00404189" w:rsidRDefault="007B7444" w:rsidP="00404189">
                  <w:pPr>
                    <w:pStyle w:val="20"/>
                    <w:shd w:val="clear" w:color="auto" w:fill="auto"/>
                    <w:spacing w:before="0" w:after="0" w:line="274" w:lineRule="exact"/>
                    <w:ind w:right="920"/>
                  </w:pPr>
                  <w:r>
                    <w:t>____________________________________________________________________________________________________________________________________________________________________________________</w:t>
                  </w:r>
                </w:p>
                <w:p w:rsidR="00404189" w:rsidRDefault="00404189" w:rsidP="00404189">
                  <w:pPr>
                    <w:pStyle w:val="20"/>
                    <w:shd w:val="clear" w:color="auto" w:fill="auto"/>
                    <w:spacing w:before="0" w:after="0" w:line="274" w:lineRule="exact"/>
                    <w:ind w:right="920"/>
                  </w:pPr>
                </w:p>
                <w:p w:rsidR="00404189" w:rsidRDefault="00404189" w:rsidP="00404189">
                  <w:pPr>
                    <w:pStyle w:val="20"/>
                    <w:shd w:val="clear" w:color="auto" w:fill="auto"/>
                    <w:spacing w:before="0" w:after="0" w:line="274" w:lineRule="exact"/>
                    <w:ind w:right="920"/>
                  </w:pPr>
                  <w:r>
                    <w:t>Директор</w:t>
                  </w:r>
                  <w:r w:rsidR="007B3114">
                    <w:t xml:space="preserve"> </w:t>
                  </w:r>
                  <w:r>
                    <w:t>___________</w:t>
                  </w:r>
                  <w:r w:rsidR="007B3114">
                    <w:t xml:space="preserve"> ФИО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436200">
        <w:t xml:space="preserve"> </w:t>
      </w:r>
    </w:p>
    <w:p w:rsidR="00810F27" w:rsidRDefault="00810F27" w:rsidP="00810F27">
      <w:pPr>
        <w:pStyle w:val="20"/>
        <w:shd w:val="clear" w:color="auto" w:fill="auto"/>
        <w:spacing w:before="0" w:after="0" w:line="274" w:lineRule="exact"/>
      </w:pPr>
    </w:p>
    <w:p w:rsidR="00810F27" w:rsidRDefault="00810F27" w:rsidP="00810F27">
      <w:pPr>
        <w:pStyle w:val="20"/>
        <w:shd w:val="clear" w:color="auto" w:fill="auto"/>
        <w:spacing w:before="0" w:after="0" w:line="274" w:lineRule="exact"/>
      </w:pPr>
    </w:p>
    <w:p w:rsidR="00810F27" w:rsidRDefault="00810F27" w:rsidP="00810F27">
      <w:pPr>
        <w:pStyle w:val="20"/>
        <w:shd w:val="clear" w:color="auto" w:fill="auto"/>
        <w:spacing w:before="0" w:after="0" w:line="274" w:lineRule="exact"/>
      </w:pPr>
    </w:p>
    <w:p w:rsidR="00810F27" w:rsidRDefault="00810F27" w:rsidP="00810F27">
      <w:pPr>
        <w:pStyle w:val="20"/>
        <w:shd w:val="clear" w:color="auto" w:fill="auto"/>
        <w:spacing w:before="0" w:after="0" w:line="274" w:lineRule="exact"/>
      </w:pPr>
    </w:p>
    <w:p w:rsidR="00810F27" w:rsidRDefault="00810F27" w:rsidP="00810F27">
      <w:pPr>
        <w:pStyle w:val="20"/>
        <w:shd w:val="clear" w:color="auto" w:fill="auto"/>
        <w:spacing w:before="0" w:after="0" w:line="274" w:lineRule="exact"/>
      </w:pPr>
    </w:p>
    <w:p w:rsidR="00810F27" w:rsidRDefault="00810F27" w:rsidP="00810F27">
      <w:pPr>
        <w:pStyle w:val="20"/>
        <w:shd w:val="clear" w:color="auto" w:fill="auto"/>
        <w:spacing w:before="0" w:after="0" w:line="274" w:lineRule="exact"/>
      </w:pPr>
    </w:p>
    <w:p w:rsidR="00810F27" w:rsidRDefault="00810F27" w:rsidP="00810F27">
      <w:pPr>
        <w:pStyle w:val="20"/>
        <w:shd w:val="clear" w:color="auto" w:fill="auto"/>
        <w:spacing w:before="0" w:after="0" w:line="274" w:lineRule="exact"/>
      </w:pPr>
    </w:p>
    <w:p w:rsidR="00C37FEC" w:rsidRDefault="00793762" w:rsidP="00C37FEC">
      <w:pPr>
        <w:pStyle w:val="20"/>
        <w:shd w:val="clear" w:color="auto" w:fill="auto"/>
        <w:spacing w:before="0" w:after="0" w:line="274" w:lineRule="exact"/>
        <w:ind w:right="920"/>
      </w:pPr>
      <w:r>
        <w:t xml:space="preserve">                                           </w:t>
      </w:r>
    </w:p>
    <w:p w:rsidR="00C42538" w:rsidRDefault="00C42538" w:rsidP="0050486E">
      <w:pPr>
        <w:pStyle w:val="20"/>
        <w:shd w:val="clear" w:color="auto" w:fill="auto"/>
        <w:tabs>
          <w:tab w:val="left" w:leader="underscore" w:pos="3174"/>
        </w:tabs>
        <w:spacing w:before="0" w:after="0" w:line="274" w:lineRule="exact"/>
        <w:ind w:right="5260"/>
      </w:pPr>
    </w:p>
    <w:p w:rsidR="00C42538" w:rsidRDefault="00C42538" w:rsidP="00C42538">
      <w:pPr>
        <w:pStyle w:val="20"/>
        <w:shd w:val="clear" w:color="auto" w:fill="auto"/>
        <w:spacing w:before="0" w:after="0" w:line="269" w:lineRule="exact"/>
        <w:ind w:left="20"/>
        <w:jc w:val="right"/>
      </w:pPr>
    </w:p>
    <w:p w:rsidR="00810F27" w:rsidRDefault="00810F27" w:rsidP="00C42538">
      <w:pPr>
        <w:pStyle w:val="20"/>
        <w:shd w:val="clear" w:color="auto" w:fill="auto"/>
        <w:spacing w:before="0" w:after="0" w:line="269" w:lineRule="exact"/>
        <w:ind w:left="20"/>
        <w:jc w:val="right"/>
      </w:pPr>
    </w:p>
    <w:p w:rsidR="00810F27" w:rsidRDefault="00810F27" w:rsidP="00C42538">
      <w:pPr>
        <w:pStyle w:val="20"/>
        <w:shd w:val="clear" w:color="auto" w:fill="auto"/>
        <w:spacing w:before="0" w:after="0" w:line="269" w:lineRule="exact"/>
        <w:ind w:left="20"/>
        <w:jc w:val="right"/>
      </w:pPr>
    </w:p>
    <w:p w:rsidR="00C37FEC" w:rsidRDefault="00C37FEC" w:rsidP="00C42538">
      <w:pPr>
        <w:pStyle w:val="20"/>
        <w:shd w:val="clear" w:color="auto" w:fill="auto"/>
        <w:spacing w:before="0" w:after="0" w:line="269" w:lineRule="exact"/>
        <w:ind w:left="20"/>
        <w:jc w:val="right"/>
      </w:pPr>
    </w:p>
    <w:p w:rsidR="00C37FEC" w:rsidRDefault="00C37FEC" w:rsidP="00C42538">
      <w:pPr>
        <w:pStyle w:val="20"/>
        <w:shd w:val="clear" w:color="auto" w:fill="auto"/>
        <w:spacing w:before="0" w:after="0" w:line="269" w:lineRule="exact"/>
        <w:ind w:left="20"/>
        <w:jc w:val="right"/>
      </w:pPr>
    </w:p>
    <w:p w:rsidR="00C37FEC" w:rsidRDefault="00C37FEC" w:rsidP="00C42538">
      <w:pPr>
        <w:pStyle w:val="20"/>
        <w:shd w:val="clear" w:color="auto" w:fill="auto"/>
        <w:spacing w:before="0" w:after="0" w:line="269" w:lineRule="exact"/>
        <w:ind w:left="20"/>
        <w:jc w:val="right"/>
      </w:pPr>
    </w:p>
    <w:p w:rsidR="00404189" w:rsidRDefault="00404189" w:rsidP="00C42538">
      <w:pPr>
        <w:pStyle w:val="20"/>
        <w:shd w:val="clear" w:color="auto" w:fill="auto"/>
        <w:spacing w:before="0" w:after="0" w:line="269" w:lineRule="exact"/>
        <w:ind w:left="20"/>
        <w:jc w:val="right"/>
      </w:pPr>
    </w:p>
    <w:p w:rsidR="00404189" w:rsidRDefault="00404189" w:rsidP="00C42538">
      <w:pPr>
        <w:pStyle w:val="20"/>
        <w:shd w:val="clear" w:color="auto" w:fill="auto"/>
        <w:spacing w:before="0" w:after="0" w:line="269" w:lineRule="exact"/>
        <w:ind w:left="20"/>
        <w:jc w:val="right"/>
      </w:pPr>
    </w:p>
    <w:p w:rsidR="00404189" w:rsidRDefault="00404189" w:rsidP="00C42538">
      <w:pPr>
        <w:pStyle w:val="20"/>
        <w:shd w:val="clear" w:color="auto" w:fill="auto"/>
        <w:spacing w:before="0" w:after="0" w:line="269" w:lineRule="exact"/>
        <w:ind w:left="20"/>
        <w:jc w:val="right"/>
      </w:pPr>
    </w:p>
    <w:p w:rsidR="00C37FEC" w:rsidRDefault="00C37FEC" w:rsidP="00C42538">
      <w:pPr>
        <w:pStyle w:val="20"/>
        <w:shd w:val="clear" w:color="auto" w:fill="auto"/>
        <w:spacing w:before="0" w:after="0" w:line="269" w:lineRule="exact"/>
        <w:ind w:left="20"/>
        <w:jc w:val="right"/>
      </w:pPr>
    </w:p>
    <w:p w:rsidR="00C42538" w:rsidRPr="005A3660" w:rsidRDefault="00C42538" w:rsidP="00C42538">
      <w:pPr>
        <w:pStyle w:val="20"/>
        <w:shd w:val="clear" w:color="auto" w:fill="auto"/>
        <w:spacing w:before="0" w:after="0" w:line="269" w:lineRule="exact"/>
        <w:ind w:left="20"/>
        <w:jc w:val="right"/>
        <w:rPr>
          <w:sz w:val="20"/>
          <w:szCs w:val="20"/>
        </w:rPr>
      </w:pPr>
      <w:r w:rsidRPr="005A3660">
        <w:rPr>
          <w:sz w:val="20"/>
          <w:szCs w:val="20"/>
        </w:rPr>
        <w:t>Приложение № 1 к договору</w:t>
      </w:r>
    </w:p>
    <w:p w:rsidR="00C42538" w:rsidRPr="005A3660" w:rsidRDefault="00C42538" w:rsidP="00C42538">
      <w:pPr>
        <w:pStyle w:val="20"/>
        <w:shd w:val="clear" w:color="auto" w:fill="auto"/>
        <w:spacing w:before="0" w:after="0" w:line="269" w:lineRule="exact"/>
        <w:ind w:left="20"/>
        <w:jc w:val="right"/>
        <w:rPr>
          <w:sz w:val="20"/>
          <w:szCs w:val="20"/>
        </w:rPr>
      </w:pPr>
      <w:r w:rsidRPr="005A3660">
        <w:rPr>
          <w:sz w:val="20"/>
          <w:szCs w:val="20"/>
        </w:rPr>
        <w:t>от «___» ______ 2017 № __________</w:t>
      </w:r>
    </w:p>
    <w:p w:rsidR="00C42538" w:rsidRDefault="00C42538" w:rsidP="00C42538">
      <w:pPr>
        <w:pStyle w:val="20"/>
        <w:shd w:val="clear" w:color="auto" w:fill="auto"/>
        <w:spacing w:before="0" w:after="0" w:line="269" w:lineRule="exact"/>
        <w:ind w:left="20"/>
        <w:jc w:val="center"/>
      </w:pPr>
    </w:p>
    <w:p w:rsidR="00C42538" w:rsidRPr="00820ECF" w:rsidRDefault="00C42538" w:rsidP="00C42538">
      <w:pPr>
        <w:pStyle w:val="20"/>
        <w:shd w:val="clear" w:color="auto" w:fill="auto"/>
        <w:spacing w:before="0" w:after="0" w:line="269" w:lineRule="exact"/>
        <w:ind w:left="20"/>
        <w:jc w:val="center"/>
      </w:pPr>
      <w:r w:rsidRPr="00820ECF">
        <w:t>Список обучающихся</w:t>
      </w:r>
    </w:p>
    <w:p w:rsidR="00C42538" w:rsidRDefault="00C42538" w:rsidP="00C42538">
      <w:pPr>
        <w:pStyle w:val="aa"/>
        <w:shd w:val="clear" w:color="auto" w:fill="auto"/>
      </w:pPr>
      <w:r>
        <w:t>для получения образовательной услуги по дополнительной профессиональной программе</w:t>
      </w:r>
    </w:p>
    <w:p w:rsidR="00C31268" w:rsidRDefault="00C42538" w:rsidP="00C42538">
      <w:pPr>
        <w:pStyle w:val="aa"/>
        <w:shd w:val="clear" w:color="auto" w:fill="auto"/>
      </w:pPr>
      <w:r>
        <w:t>повышения квалификации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2265"/>
        <w:gridCol w:w="2797"/>
        <w:gridCol w:w="1913"/>
        <w:gridCol w:w="1915"/>
      </w:tblGrid>
      <w:tr w:rsidR="002075DB" w:rsidRPr="005D6E2C" w:rsidTr="002E07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(полное наименование в соответствии с Уставом)</w:t>
            </w:r>
          </w:p>
          <w:p w:rsidR="002075DB" w:rsidRPr="005D6E2C" w:rsidRDefault="002075DB" w:rsidP="002E072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C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2075DB" w:rsidRPr="005D6E2C" w:rsidTr="002E07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DB" w:rsidRPr="005D6E2C" w:rsidTr="002E07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DB" w:rsidRPr="005D6E2C" w:rsidTr="002E07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DB" w:rsidRPr="005D6E2C" w:rsidRDefault="002075DB" w:rsidP="002E07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5DB" w:rsidRPr="00C42538" w:rsidRDefault="002075DB" w:rsidP="00C42538">
      <w:pPr>
        <w:pStyle w:val="aa"/>
        <w:shd w:val="clear" w:color="auto" w:fill="auto"/>
      </w:pPr>
    </w:p>
    <w:sectPr w:rsidR="002075DB" w:rsidRPr="00C42538" w:rsidSect="00C42538">
      <w:head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9E" w:rsidRDefault="00B7089E" w:rsidP="00C31268">
      <w:r>
        <w:separator/>
      </w:r>
    </w:p>
  </w:endnote>
  <w:endnote w:type="continuationSeparator" w:id="0">
    <w:p w:rsidR="00B7089E" w:rsidRDefault="00B7089E" w:rsidP="00C3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9E" w:rsidRDefault="00B7089E"/>
  </w:footnote>
  <w:footnote w:type="continuationSeparator" w:id="0">
    <w:p w:rsidR="00B7089E" w:rsidRDefault="00B708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62" w:rsidRDefault="00793762">
    <w:pPr>
      <w:pStyle w:val="ac"/>
      <w:jc w:val="center"/>
    </w:pPr>
  </w:p>
  <w:p w:rsidR="00C31268" w:rsidRDefault="00C312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76F9"/>
    <w:multiLevelType w:val="multilevel"/>
    <w:tmpl w:val="0F20AA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37F21BC"/>
    <w:multiLevelType w:val="multilevel"/>
    <w:tmpl w:val="7ACEA318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583519A"/>
    <w:multiLevelType w:val="multilevel"/>
    <w:tmpl w:val="8AA08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416BE6"/>
    <w:multiLevelType w:val="hybridMultilevel"/>
    <w:tmpl w:val="3FCE3B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7C8B"/>
    <w:multiLevelType w:val="multilevel"/>
    <w:tmpl w:val="DAA6A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675103"/>
    <w:multiLevelType w:val="multilevel"/>
    <w:tmpl w:val="F95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1268"/>
    <w:rsid w:val="00030FA1"/>
    <w:rsid w:val="00134323"/>
    <w:rsid w:val="001760F6"/>
    <w:rsid w:val="001904F9"/>
    <w:rsid w:val="001A10B8"/>
    <w:rsid w:val="001A332C"/>
    <w:rsid w:val="001C4EC2"/>
    <w:rsid w:val="00200126"/>
    <w:rsid w:val="002075DB"/>
    <w:rsid w:val="00236804"/>
    <w:rsid w:val="00262AE8"/>
    <w:rsid w:val="00283890"/>
    <w:rsid w:val="002A0AA4"/>
    <w:rsid w:val="002E21BB"/>
    <w:rsid w:val="00335BDA"/>
    <w:rsid w:val="003B3B51"/>
    <w:rsid w:val="003E5F33"/>
    <w:rsid w:val="00404189"/>
    <w:rsid w:val="00436200"/>
    <w:rsid w:val="0050486E"/>
    <w:rsid w:val="0052557D"/>
    <w:rsid w:val="00525F0C"/>
    <w:rsid w:val="005A3660"/>
    <w:rsid w:val="005F448D"/>
    <w:rsid w:val="0061126E"/>
    <w:rsid w:val="00616CD7"/>
    <w:rsid w:val="006A6109"/>
    <w:rsid w:val="007025E7"/>
    <w:rsid w:val="00793762"/>
    <w:rsid w:val="007B3114"/>
    <w:rsid w:val="007B4D35"/>
    <w:rsid w:val="007B7444"/>
    <w:rsid w:val="007D475E"/>
    <w:rsid w:val="00810F27"/>
    <w:rsid w:val="00820ECF"/>
    <w:rsid w:val="00822EBC"/>
    <w:rsid w:val="00824E3F"/>
    <w:rsid w:val="0087190C"/>
    <w:rsid w:val="00905E84"/>
    <w:rsid w:val="00912AC3"/>
    <w:rsid w:val="009B5BB0"/>
    <w:rsid w:val="009C46ED"/>
    <w:rsid w:val="00A90067"/>
    <w:rsid w:val="00AC5E51"/>
    <w:rsid w:val="00AE0AAC"/>
    <w:rsid w:val="00AF1088"/>
    <w:rsid w:val="00AF2F05"/>
    <w:rsid w:val="00B46667"/>
    <w:rsid w:val="00B7089E"/>
    <w:rsid w:val="00BD12D7"/>
    <w:rsid w:val="00C31268"/>
    <w:rsid w:val="00C37FEC"/>
    <w:rsid w:val="00C42538"/>
    <w:rsid w:val="00C6238E"/>
    <w:rsid w:val="00C8209F"/>
    <w:rsid w:val="00C9299E"/>
    <w:rsid w:val="00CE4A3B"/>
    <w:rsid w:val="00CE7E0B"/>
    <w:rsid w:val="00CF4891"/>
    <w:rsid w:val="00D35E3E"/>
    <w:rsid w:val="00D37E0C"/>
    <w:rsid w:val="00D56FC7"/>
    <w:rsid w:val="00D75F2F"/>
    <w:rsid w:val="00DC19DF"/>
    <w:rsid w:val="00DC5E9B"/>
    <w:rsid w:val="00DE6222"/>
    <w:rsid w:val="00E0189C"/>
    <w:rsid w:val="00E3712E"/>
    <w:rsid w:val="00EC2FA7"/>
    <w:rsid w:val="00ED39AF"/>
    <w:rsid w:val="00F551EB"/>
    <w:rsid w:val="00F5748F"/>
    <w:rsid w:val="00F67140"/>
    <w:rsid w:val="00F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2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26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C31268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3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3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3pt-1pt">
    <w:name w:val="Основной текст (4) + 13 pt;Не полужирный;Курсив;Интервал -1 pt"/>
    <w:basedOn w:val="4"/>
    <w:rsid w:val="00C312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-1pt0">
    <w:name w:val="Основной текст (4) + 13 pt;Не полужирный;Курсив;Интервал -1 pt"/>
    <w:basedOn w:val="4"/>
    <w:rsid w:val="00C312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-1pt1">
    <w:name w:val="Основной текст (4) + 13 pt;Не полужирный;Курсив;Интервал -1 pt"/>
    <w:basedOn w:val="4"/>
    <w:rsid w:val="00C312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C3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rsid w:val="00C31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C3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8"/>
    <w:rsid w:val="00C3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C3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sid w:val="00C3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3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9pt">
    <w:name w:val="Основной текст (2) + Microsoft Sans Serif;9 pt;Курсив"/>
    <w:basedOn w:val="2"/>
    <w:rsid w:val="00C3126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ab">
    <w:name w:val="Колонтитул + Не полужирный;Курсив"/>
    <w:basedOn w:val="a4"/>
    <w:rsid w:val="00C312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1268"/>
    <w:pPr>
      <w:shd w:val="clear" w:color="auto" w:fill="FFFFFF"/>
      <w:spacing w:after="240" w:line="34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rsid w:val="00C3126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7">
    <w:name w:val="Основной текст (7)"/>
    <w:basedOn w:val="a"/>
    <w:link w:val="7Exact"/>
    <w:rsid w:val="00C3126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C31268"/>
    <w:pPr>
      <w:shd w:val="clear" w:color="auto" w:fill="FFFFFF"/>
      <w:spacing w:before="240" w:after="840" w:line="29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31268"/>
    <w:pPr>
      <w:shd w:val="clear" w:color="auto" w:fill="FFFFFF"/>
      <w:spacing w:before="84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31268"/>
    <w:pPr>
      <w:shd w:val="clear" w:color="auto" w:fill="FFFFFF"/>
      <w:spacing w:before="840" w:line="341" w:lineRule="exact"/>
      <w:ind w:firstLine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3126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3126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C31268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C3126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8">
    <w:name w:val="Подпись к картинке"/>
    <w:basedOn w:val="a"/>
    <w:link w:val="Exact"/>
    <w:rsid w:val="00C312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C3126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C31268"/>
    <w:pPr>
      <w:shd w:val="clear" w:color="auto" w:fill="FFFFFF"/>
      <w:spacing w:before="600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820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0ECF"/>
    <w:rPr>
      <w:color w:val="000000"/>
    </w:rPr>
  </w:style>
  <w:style w:type="paragraph" w:styleId="ae">
    <w:name w:val="footer"/>
    <w:basedOn w:val="a"/>
    <w:link w:val="af"/>
    <w:uiPriority w:val="99"/>
    <w:unhideWhenUsed/>
    <w:rsid w:val="00820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0EC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048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486E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2075DB"/>
    <w:pPr>
      <w:widowControl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2075D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Microsoft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ИННА</dc:creator>
  <cp:keywords>MRV885C.jpg, MRV885C1.jpg, MRV885C2.jpg, MRV885C3.jpg, MRV885C4.jpg, MRV885C5.jpg, MRV885C6.jpg, MRV885C7.jpg, MRV885C8.jpg</cp:keywords>
  <cp:lastModifiedBy>ИННА</cp:lastModifiedBy>
  <cp:revision>30</cp:revision>
  <cp:lastPrinted>2017-12-25T06:12:00Z</cp:lastPrinted>
  <dcterms:created xsi:type="dcterms:W3CDTF">2016-03-11T09:00:00Z</dcterms:created>
  <dcterms:modified xsi:type="dcterms:W3CDTF">2017-12-25T06:14:00Z</dcterms:modified>
</cp:coreProperties>
</file>